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8B" w:rsidRDefault="0004785F">
      <w:r>
        <w:t>Тест по теме Моллюски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"/>
        <w:gridCol w:w="375"/>
        <w:gridCol w:w="6268"/>
        <w:gridCol w:w="6"/>
      </w:tblGrid>
      <w:tr w:rsidR="0004785F" w:rsidRPr="0004785F" w:rsidTr="0004785F">
        <w:trPr>
          <w:gridBefore w:val="1"/>
          <w:gridAfter w:val="1"/>
          <w:wBefore w:w="30" w:type="dxa"/>
          <w:tblCellSpacing w:w="0" w:type="dxa"/>
        </w:trPr>
        <w:tc>
          <w:tcPr>
            <w:tcW w:w="375" w:type="dxa"/>
            <w:hideMark/>
          </w:tcPr>
          <w:p w:rsidR="0004785F" w:rsidRPr="0004785F" w:rsidRDefault="0004785F" w:rsidP="0004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256"/>
              <w:gridCol w:w="6"/>
            </w:tblGrid>
            <w:tr w:rsidR="0004785F" w:rsidRPr="0004785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785F" w:rsidRPr="000478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Мантия представляет собой: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041"/>
                  </w:tblGrid>
                  <w:tr w:rsidR="0004785F" w:rsidRPr="0004785F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04785F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16" type="#_x0000_t75" style="width:20.25pt;height:18pt" o:ole="">
                              <v:imagedata r:id="rId6" o:title=""/>
                            </v:shape>
                            <w:control r:id="rId7" w:name="DefaultOcxName" w:shapeid="_x0000_i111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кожную складку, расположенную под раковиной</w:t>
                        </w:r>
                      </w:p>
                    </w:tc>
                  </w:tr>
                  <w:tr w:rsidR="0004785F" w:rsidRPr="0004785F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04785F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119" type="#_x0000_t75" style="width:20.25pt;height:18pt" o:ole="">
                              <v:imagedata r:id="rId6" o:title=""/>
                            </v:shape>
                            <w:control r:id="rId8" w:name="DefaultOcxName1" w:shapeid="_x0000_i111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 передвижения</w:t>
                        </w:r>
                      </w:p>
                    </w:tc>
                  </w:tr>
                  <w:tr w:rsidR="0004785F" w:rsidRPr="0004785F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04785F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122" type="#_x0000_t75" style="width:20.25pt;height:18pt" o:ole="">
                              <v:imagedata r:id="rId6" o:title=""/>
                            </v:shape>
                            <w:control r:id="rId9" w:name="DefaultOcxName2" w:shapeid="_x0000_i112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защитную раковину</w:t>
                        </w:r>
                      </w:p>
                    </w:tc>
                  </w:tr>
                  <w:tr w:rsidR="0004785F" w:rsidRPr="0004785F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04785F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125" type="#_x0000_t75" style="width:20.25pt;height:18pt" o:ole="">
                              <v:imagedata r:id="rId6" o:title=""/>
                            </v:shape>
                            <w:control r:id="rId10" w:name="DefaultOcxName3" w:shapeid="_x0000_i112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отдел тела моллюска</w:t>
                        </w:r>
                      </w:p>
                    </w:tc>
                  </w:tr>
                </w:tbl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85F" w:rsidRPr="0004785F" w:rsidTr="0004785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67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4785F" w:rsidRPr="0004785F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960"/>
        <w:gridCol w:w="6"/>
      </w:tblGrid>
      <w:tr w:rsidR="0004785F" w:rsidRPr="0004785F" w:rsidTr="0004785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85F" w:rsidRPr="0004785F" w:rsidTr="00047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Моллюски обитают: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3745"/>
            </w:tblGrid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8" type="#_x0000_t75" style="width:20.25pt;height:18pt" o:ole="">
                        <v:imagedata r:id="rId6" o:title=""/>
                      </v:shape>
                      <w:control r:id="rId11" w:name="DefaultOcxName4" w:shapeid="_x0000_i11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в море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1" type="#_x0000_t75" style="width:20.25pt;height:18pt" o:ole="">
                        <v:imagedata r:id="rId6" o:title=""/>
                      </v:shape>
                      <w:control r:id="rId12" w:name="DefaultOcxName11" w:shapeid="_x0000_i11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в пресных водоемах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4" type="#_x0000_t75" style="width:20.25pt;height:18pt" o:ole="">
                        <v:imagedata r:id="rId6" o:title=""/>
                      </v:shape>
                      <w:control r:id="rId13" w:name="DefaultOcxName21" w:shapeid="_x0000_i11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море, пресных водоемах и на суше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7" type="#_x0000_t75" style="width:20.25pt;height:18pt" o:ole="">
                        <v:imagedata r:id="rId6" o:title=""/>
                      </v:shape>
                      <w:control r:id="rId14" w:name="DefaultOcxName31" w:shapeid="_x0000_i11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на суше</w:t>
                  </w:r>
                </w:p>
              </w:tc>
            </w:tr>
          </w:tbl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85F" w:rsidRPr="0004785F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669"/>
        <w:gridCol w:w="6"/>
      </w:tblGrid>
      <w:tr w:rsidR="0004785F" w:rsidRPr="0004785F" w:rsidTr="0004785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85F" w:rsidRPr="0004785F" w:rsidTr="00047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Двустворчатые моллюски — обитатели воды, имеют: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5454"/>
            </w:tblGrid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0" type="#_x0000_t75" style="width:20.25pt;height:18pt" o:ole="">
                        <v:imagedata r:id="rId6" o:title=""/>
                      </v:shape>
                      <w:control r:id="rId15" w:name="DefaultOcxName5" w:shapeid="_x0000_i114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жабры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3" type="#_x0000_t75" style="width:20.25pt;height:18pt" o:ole="">
                        <v:imagedata r:id="rId6" o:title=""/>
                      </v:shape>
                      <w:control r:id="rId16" w:name="DefaultOcxName12" w:shapeid="_x0000_i114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легкое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6" type="#_x0000_t75" style="width:20.25pt;height:18pt" o:ole="">
                        <v:imagedata r:id="rId6" o:title=""/>
                      </v:shape>
                      <w:control r:id="rId17" w:name="DefaultOcxName22" w:shapeid="_x0000_i114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имеют органов дыхания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9" type="#_x0000_t75" style="width:20.25pt;height:18pt" o:ole="">
                        <v:imagedata r:id="rId6" o:title=""/>
                      </v:shape>
                      <w:control r:id="rId18" w:name="DefaultOcxName32" w:shapeid="_x0000_i11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дышат</w:t>
                  </w:r>
                  <w:r w:rsidR="00FE1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так как створки раковины плот</w:t>
                  </w: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 закрыты</w:t>
                  </w:r>
                </w:p>
              </w:tc>
            </w:tr>
          </w:tbl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85F" w:rsidRPr="0004785F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692"/>
        <w:gridCol w:w="6"/>
      </w:tblGrid>
      <w:tr w:rsidR="0004785F" w:rsidRPr="0004785F" w:rsidTr="0004785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85F" w:rsidRPr="0004785F" w:rsidTr="00047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перечисленных животных к брюхоногим моллюскам относят: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2135"/>
            </w:tblGrid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2" type="#_x0000_t75" style="width:20.25pt;height:18pt" o:ole="">
                        <v:imagedata r:id="rId6" o:title=""/>
                      </v:shape>
                      <w:control r:id="rId19" w:name="DefaultOcxName6" w:shapeid="_x0000_i11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виноградную улитку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5" type="#_x0000_t75" style="width:20.25pt;height:18pt" o:ole="">
                        <v:imagedata r:id="rId6" o:title=""/>
                      </v:shape>
                      <w:control r:id="rId20" w:name="DefaultOcxName13" w:shapeid="_x0000_i115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беззубку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8" type="#_x0000_t75" style="width:20.25pt;height:18pt" o:ole="">
                        <v:imagedata r:id="rId6" o:title=""/>
                      </v:shape>
                      <w:control r:id="rId21" w:name="DefaultOcxName23" w:shapeid="_x0000_i115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устрицу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1" type="#_x0000_t75" style="width:20.25pt;height:18pt" o:ole="">
                        <v:imagedata r:id="rId6" o:title=""/>
                      </v:shape>
                      <w:control r:id="rId22" w:name="DefaultOcxName33" w:shapeid="_x0000_i116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осьминога</w:t>
                  </w:r>
                </w:p>
              </w:tc>
            </w:tr>
          </w:tbl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85F" w:rsidRPr="0004785F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5321"/>
        <w:gridCol w:w="6"/>
      </w:tblGrid>
      <w:tr w:rsidR="0004785F" w:rsidRPr="0004785F" w:rsidTr="0004785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85F" w:rsidRPr="0004785F" w:rsidTr="00047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органам выделения большого прудовика относят: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997"/>
            </w:tblGrid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4" type="#_x0000_t75" style="width:20.25pt;height:18pt" o:ole="">
                        <v:imagedata r:id="rId6" o:title=""/>
                      </v:shape>
                      <w:control r:id="rId23" w:name="DefaultOcxName7" w:shapeid="_x0000_i116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печень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7" type="#_x0000_t75" style="width:20.25pt;height:18pt" o:ole="">
                        <v:imagedata r:id="rId6" o:title=""/>
                      </v:shape>
                      <w:control r:id="rId24" w:name="DefaultOcxName14" w:shapeid="_x0000_i11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почку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0" type="#_x0000_t75" style="width:20.25pt;height:18pt" o:ole="">
                        <v:imagedata r:id="rId6" o:title=""/>
                      </v:shape>
                      <w:control r:id="rId25" w:name="DefaultOcxName24" w:shapeid="_x0000_i11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кишечник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3" type="#_x0000_t75" style="width:20.25pt;height:18pt" o:ole="">
                        <v:imagedata r:id="rId6" o:title=""/>
                      </v:shape>
                      <w:control r:id="rId26" w:name="DefaultOcxName34" w:shapeid="_x0000_i117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анальное отверстие</w:t>
                  </w:r>
                </w:p>
              </w:tc>
            </w:tr>
          </w:tbl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85F" w:rsidRPr="0004785F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740"/>
        <w:gridCol w:w="6"/>
      </w:tblGrid>
      <w:tr w:rsidR="0004785F" w:rsidRPr="0004785F" w:rsidTr="0004785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85F" w:rsidRPr="0004785F" w:rsidTr="00047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Тело моллюсков делится </w:t>
            </w:r>
            <w:proofErr w:type="gramStart"/>
            <w:r w:rsidRPr="0004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4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2525"/>
            </w:tblGrid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6" type="#_x0000_t75" style="width:20.25pt;height:18pt" o:ole="">
                        <v:imagedata r:id="rId6" o:title=""/>
                      </v:shape>
                      <w:control r:id="rId27" w:name="DefaultOcxName8" w:shapeid="_x0000_i117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голову и грудь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9" type="#_x0000_t75" style="width:20.25pt;height:18pt" o:ole="">
                        <v:imagedata r:id="rId6" o:title=""/>
                      </v:shape>
                      <w:control r:id="rId28" w:name="DefaultOcxName15" w:shapeid="_x0000_i117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голову, туловище и ногу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2" type="#_x0000_t75" style="width:20.25pt;height:18pt" o:ole="">
                        <v:imagedata r:id="rId6" o:title=""/>
                      </v:shape>
                      <w:control r:id="rId29" w:name="DefaultOcxName25" w:shapeid="_x0000_i118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головогрудь и брюшко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5" type="#_x0000_t75" style="width:20.25pt;height:18pt" o:ole="">
                        <v:imagedata r:id="rId6" o:title=""/>
                      </v:shape>
                      <w:control r:id="rId30" w:name="DefaultOcxName35" w:shapeid="_x0000_i118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голову, грудь и брюшко</w:t>
                  </w:r>
                </w:p>
              </w:tc>
            </w:tr>
          </w:tbl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85F" w:rsidRDefault="0004785F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8980"/>
      </w:tblGrid>
      <w:tr w:rsidR="0004785F" w:rsidRPr="0004785F" w:rsidTr="0004785F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04785F" w:rsidRPr="0004785F" w:rsidRDefault="0004785F" w:rsidP="00047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785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968"/>
              <w:gridCol w:w="6"/>
            </w:tblGrid>
            <w:tr w:rsidR="0004785F" w:rsidRPr="0004785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785F" w:rsidRPr="000478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Кровеносная система моллюсков: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753"/>
                  </w:tblGrid>
                  <w:tr w:rsidR="0004785F" w:rsidRPr="0004785F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04785F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188" type="#_x0000_t75" style="width:20.25pt;height:18pt" o:ole="">
                              <v:imagedata r:id="rId31" o:title=""/>
                            </v:shape>
                            <w:control r:id="rId32" w:name="DefaultOcxName9" w:shapeid="_x0000_i118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замкнутая</w:t>
                        </w:r>
                      </w:p>
                    </w:tc>
                  </w:tr>
                  <w:tr w:rsidR="0004785F" w:rsidRPr="0004785F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04785F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191" type="#_x0000_t75" style="width:20.25pt;height:18pt" o:ole="">
                              <v:imagedata r:id="rId31" o:title=""/>
                            </v:shape>
                            <w:control r:id="rId33" w:name="DefaultOcxName16" w:shapeid="_x0000_i119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имеет капилляры, из которых кровь выходит в пространство между органами</w:t>
                        </w:r>
                      </w:p>
                    </w:tc>
                  </w:tr>
                  <w:tr w:rsidR="0004785F" w:rsidRPr="0004785F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04785F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194" type="#_x0000_t75" style="width:20.25pt;height:18pt" o:ole="">
                              <v:imagedata r:id="rId31" o:title=""/>
                            </v:shape>
                            <w:control r:id="rId34" w:name="DefaultOcxName26" w:shapeid="_x0000_i119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незамкнутая</w:t>
                        </w:r>
                      </w:p>
                    </w:tc>
                  </w:tr>
                  <w:tr w:rsidR="0004785F" w:rsidRPr="0004785F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04785F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197" type="#_x0000_t75" style="width:20.25pt;height:18pt" o:ole="">
                              <v:imagedata r:id="rId31" o:title=""/>
                            </v:shape>
                            <w:control r:id="rId35" w:name="DefaultOcxName36" w:shapeid="_x0000_i119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04785F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78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имеет сердце, состоящее из камер</w:t>
                        </w:r>
                      </w:p>
                    </w:tc>
                  </w:tr>
                </w:tbl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4785F" w:rsidRPr="0004785F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4785F" w:rsidRPr="0004785F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8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5512"/>
        <w:gridCol w:w="6"/>
      </w:tblGrid>
      <w:tr w:rsidR="0004785F" w:rsidRPr="0004785F" w:rsidTr="0004785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85F" w:rsidRPr="0004785F" w:rsidTr="00047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приспособление — чернильная железа есть у: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654"/>
            </w:tblGrid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0" type="#_x0000_t75" style="width:20.25pt;height:18pt" o:ole="">
                        <v:imagedata r:id="rId6" o:title=""/>
                      </v:shape>
                      <w:control r:id="rId36" w:name="DefaultOcxName10" w:shapeid="_x0000_i120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всех моллюсков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3" type="#_x0000_t75" style="width:20.25pt;height:18pt" o:ole="">
                        <v:imagedata r:id="rId6" o:title=""/>
                      </v:shape>
                      <w:control r:id="rId37" w:name="DefaultOcxName17" w:shapeid="_x0000_i120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головоногих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6" type="#_x0000_t75" style="width:20.25pt;height:18pt" o:ole="">
                        <v:imagedata r:id="rId6" o:title=""/>
                      </v:shape>
                      <w:control r:id="rId38" w:name="DefaultOcxName27" w:shapeid="_x0000_i12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брюхоногих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9" type="#_x0000_t75" style="width:20.25pt;height:18pt" o:ole="">
                        <v:imagedata r:id="rId6" o:title=""/>
                      </v:shape>
                      <w:control r:id="rId39" w:name="DefaultOcxName37" w:shapeid="_x0000_i120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двустворчатых</w:t>
                  </w:r>
                </w:p>
              </w:tc>
            </w:tr>
          </w:tbl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85F" w:rsidRPr="0004785F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430"/>
        <w:gridCol w:w="6"/>
      </w:tblGrid>
      <w:tr w:rsidR="0004785F" w:rsidRPr="0004785F" w:rsidTr="0004785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85F" w:rsidRPr="0004785F" w:rsidTr="00047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головоногих моллюсков кровь: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134"/>
            </w:tblGrid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2" type="#_x0000_t75" style="width:20.25pt;height:18pt" o:ole="">
                        <v:imagedata r:id="rId6" o:title=""/>
                      </v:shape>
                      <w:control r:id="rId40" w:name="DefaultOcxName19" w:shapeid="_x0000_i121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красная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5" type="#_x0000_t75" style="width:20.25pt;height:18pt" o:ole="">
                        <v:imagedata r:id="rId6" o:title=""/>
                      </v:shape>
                      <w:control r:id="rId41" w:name="DefaultOcxName18" w:shapeid="_x0000_i121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бесцветная</w:t>
                  </w:r>
                </w:p>
              </w:tc>
            </w:tr>
            <w:tr w:rsidR="0004785F" w:rsidRPr="0004785F" w:rsidTr="0004785F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4785F" w:rsidRPr="0004785F" w:rsidRDefault="008935DD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8" type="#_x0000_t75" style="width:20.25pt;height:18pt" o:ole="">
                        <v:imagedata r:id="rId6" o:title=""/>
                      </v:shape>
                      <w:control r:id="rId42" w:name="DefaultOcxName28" w:shapeid="_x0000_i12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04785F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7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голубая</w:t>
                  </w:r>
                </w:p>
              </w:tc>
            </w:tr>
          </w:tbl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85F" w:rsidRPr="0004785F" w:rsidRDefault="0004785F" w:rsidP="0004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85F" w:rsidRDefault="0004785F"/>
    <w:p w:rsidR="00C56130" w:rsidRPr="00C56130" w:rsidRDefault="00C56130" w:rsidP="00C56130">
      <w:pPr>
        <w:rPr>
          <w:b/>
        </w:rPr>
      </w:pPr>
      <w:r w:rsidRPr="00C56130">
        <w:rPr>
          <w:b/>
          <w:i/>
          <w:iCs/>
        </w:rPr>
        <w:t>Укажите правильные варианты ответов:</w:t>
      </w:r>
    </w:p>
    <w:p w:rsidR="00C56130" w:rsidRPr="00256F55" w:rsidRDefault="00C56130" w:rsidP="00C56130">
      <w:pPr>
        <w:rPr>
          <w:b/>
        </w:rPr>
      </w:pPr>
      <w:r w:rsidRPr="00256F55">
        <w:rPr>
          <w:b/>
        </w:rPr>
        <w:t xml:space="preserve">**Тест 1. </w:t>
      </w:r>
      <w:proofErr w:type="gramStart"/>
      <w:r w:rsidRPr="00256F55">
        <w:rPr>
          <w:b/>
        </w:rPr>
        <w:t>Для пищеварительной системы прудовика характерны:</w:t>
      </w:r>
      <w:proofErr w:type="gramEnd"/>
    </w:p>
    <w:p w:rsidR="00C56130" w:rsidRPr="00C56130" w:rsidRDefault="00C56130" w:rsidP="00256F55">
      <w:pPr>
        <w:pStyle w:val="a4"/>
        <w:numPr>
          <w:ilvl w:val="0"/>
          <w:numId w:val="8"/>
        </w:numPr>
      </w:pPr>
      <w:r w:rsidRPr="00C56130">
        <w:t>Во рту имеется радула.</w:t>
      </w:r>
    </w:p>
    <w:p w:rsidR="00C56130" w:rsidRPr="00C56130" w:rsidRDefault="00C56130" w:rsidP="00256F55">
      <w:pPr>
        <w:pStyle w:val="a4"/>
        <w:numPr>
          <w:ilvl w:val="0"/>
          <w:numId w:val="8"/>
        </w:numPr>
      </w:pPr>
      <w:r w:rsidRPr="00C56130">
        <w:t>В желудок открываются протоки пищеварительной железы – печени.</w:t>
      </w:r>
    </w:p>
    <w:p w:rsidR="00C56130" w:rsidRPr="00C56130" w:rsidRDefault="00C56130" w:rsidP="00256F55">
      <w:pPr>
        <w:pStyle w:val="a4"/>
        <w:numPr>
          <w:ilvl w:val="0"/>
          <w:numId w:val="8"/>
        </w:numPr>
      </w:pPr>
      <w:r w:rsidRPr="00C56130">
        <w:t>В кишечник открываются протоки поджелудочной железы.</w:t>
      </w:r>
    </w:p>
    <w:p w:rsidR="00C56130" w:rsidRDefault="00C56130" w:rsidP="00256F55">
      <w:pPr>
        <w:pStyle w:val="a4"/>
        <w:numPr>
          <w:ilvl w:val="0"/>
          <w:numId w:val="8"/>
        </w:numPr>
      </w:pPr>
      <w:r w:rsidRPr="00C56130">
        <w:t>Кишечник проходит сквозь желудочек сердца.</w:t>
      </w:r>
    </w:p>
    <w:p w:rsidR="00256F55" w:rsidRPr="00C56130" w:rsidRDefault="00256F55" w:rsidP="00256F55">
      <w:pPr>
        <w:pStyle w:val="a4"/>
        <w:ind w:left="720"/>
      </w:pPr>
    </w:p>
    <w:p w:rsidR="00C56130" w:rsidRPr="00256F55" w:rsidRDefault="00C56130" w:rsidP="00C56130">
      <w:pPr>
        <w:rPr>
          <w:b/>
        </w:rPr>
      </w:pPr>
      <w:r w:rsidRPr="00256F55">
        <w:rPr>
          <w:b/>
        </w:rPr>
        <w:t xml:space="preserve">**Тест 2. </w:t>
      </w:r>
      <w:proofErr w:type="gramStart"/>
      <w:r w:rsidRPr="00256F55">
        <w:rPr>
          <w:b/>
        </w:rPr>
        <w:t>Для дыхательной системы прудовика характерны:</w:t>
      </w:r>
      <w:proofErr w:type="gramEnd"/>
    </w:p>
    <w:p w:rsidR="00C56130" w:rsidRPr="00C56130" w:rsidRDefault="00C56130" w:rsidP="00256F55">
      <w:pPr>
        <w:pStyle w:val="a4"/>
        <w:numPr>
          <w:ilvl w:val="0"/>
          <w:numId w:val="7"/>
        </w:numPr>
      </w:pPr>
      <w:r w:rsidRPr="00C56130">
        <w:t>Большой прудовик дышит поверхностью тела.</w:t>
      </w:r>
    </w:p>
    <w:p w:rsidR="00C56130" w:rsidRPr="00C56130" w:rsidRDefault="00C56130" w:rsidP="00256F55">
      <w:pPr>
        <w:pStyle w:val="a4"/>
        <w:numPr>
          <w:ilvl w:val="0"/>
          <w:numId w:val="7"/>
        </w:numPr>
      </w:pPr>
      <w:r w:rsidRPr="00C56130">
        <w:t>Большой прудовик живет в воде и дышит жабрами.</w:t>
      </w:r>
    </w:p>
    <w:p w:rsidR="00C56130" w:rsidRPr="00C56130" w:rsidRDefault="00C56130" w:rsidP="00256F55">
      <w:pPr>
        <w:pStyle w:val="a4"/>
        <w:numPr>
          <w:ilvl w:val="0"/>
          <w:numId w:val="7"/>
        </w:numPr>
      </w:pPr>
      <w:r w:rsidRPr="00C56130">
        <w:t>Жабры находятся в мантийной полости.</w:t>
      </w:r>
    </w:p>
    <w:p w:rsidR="00C56130" w:rsidRPr="00C56130" w:rsidRDefault="00C56130" w:rsidP="00256F55">
      <w:pPr>
        <w:pStyle w:val="a4"/>
        <w:numPr>
          <w:ilvl w:val="0"/>
          <w:numId w:val="7"/>
        </w:numPr>
      </w:pPr>
      <w:r w:rsidRPr="00C56130">
        <w:t>Большой прудовик дышит с помощью одного легкого.</w:t>
      </w:r>
    </w:p>
    <w:p w:rsidR="00C56130" w:rsidRPr="00C56130" w:rsidRDefault="00C56130" w:rsidP="00256F55">
      <w:pPr>
        <w:pStyle w:val="a4"/>
        <w:numPr>
          <w:ilvl w:val="0"/>
          <w:numId w:val="7"/>
        </w:numPr>
      </w:pPr>
      <w:r w:rsidRPr="00C56130">
        <w:t>Мантийная полость становится легочной полостью.</w:t>
      </w:r>
    </w:p>
    <w:p w:rsidR="00C56130" w:rsidRDefault="00C56130" w:rsidP="00256F55">
      <w:pPr>
        <w:pStyle w:val="a4"/>
        <w:numPr>
          <w:ilvl w:val="0"/>
          <w:numId w:val="7"/>
        </w:numPr>
      </w:pPr>
      <w:r w:rsidRPr="00C56130">
        <w:t>Большой прудовик дышит с помощью двух легких.</w:t>
      </w:r>
    </w:p>
    <w:p w:rsidR="00256F55" w:rsidRPr="00C56130" w:rsidRDefault="00256F55" w:rsidP="00256F55">
      <w:pPr>
        <w:pStyle w:val="a4"/>
        <w:ind w:left="720"/>
      </w:pPr>
    </w:p>
    <w:p w:rsidR="00256F55" w:rsidRPr="00256F55" w:rsidRDefault="00256F55" w:rsidP="00256F55">
      <w:pPr>
        <w:rPr>
          <w:b/>
        </w:rPr>
      </w:pPr>
      <w:r w:rsidRPr="00256F55">
        <w:rPr>
          <w:b/>
        </w:rPr>
        <w:t>**Тест 3. В кровеносной системе прудовика:</w:t>
      </w:r>
    </w:p>
    <w:p w:rsidR="00256F55" w:rsidRPr="00256F55" w:rsidRDefault="00256F55" w:rsidP="00256F55">
      <w:pPr>
        <w:pStyle w:val="a4"/>
        <w:numPr>
          <w:ilvl w:val="0"/>
          <w:numId w:val="11"/>
        </w:numPr>
      </w:pPr>
      <w:r w:rsidRPr="00256F55">
        <w:t>Кровеносная система замкнутая.</w:t>
      </w:r>
    </w:p>
    <w:p w:rsidR="00256F55" w:rsidRPr="00256F55" w:rsidRDefault="00256F55" w:rsidP="00256F55">
      <w:pPr>
        <w:pStyle w:val="a4"/>
        <w:numPr>
          <w:ilvl w:val="0"/>
          <w:numId w:val="11"/>
        </w:numPr>
      </w:pPr>
      <w:r w:rsidRPr="00256F55">
        <w:t>Кровеносная система незамкнутая.</w:t>
      </w:r>
    </w:p>
    <w:p w:rsidR="00256F55" w:rsidRPr="00256F55" w:rsidRDefault="00256F55" w:rsidP="00256F55">
      <w:pPr>
        <w:pStyle w:val="a4"/>
        <w:numPr>
          <w:ilvl w:val="0"/>
          <w:numId w:val="11"/>
        </w:numPr>
      </w:pPr>
      <w:r w:rsidRPr="00256F55">
        <w:t>В сердце попадает артериальная кровь.</w:t>
      </w:r>
    </w:p>
    <w:p w:rsidR="00256F55" w:rsidRPr="00256F55" w:rsidRDefault="00256F55" w:rsidP="00256F55">
      <w:pPr>
        <w:pStyle w:val="a4"/>
        <w:numPr>
          <w:ilvl w:val="0"/>
          <w:numId w:val="11"/>
        </w:numPr>
      </w:pPr>
      <w:r w:rsidRPr="00256F55">
        <w:t>В сердце попадает венозная кровь.</w:t>
      </w:r>
    </w:p>
    <w:p w:rsidR="00256F55" w:rsidRPr="00256F55" w:rsidRDefault="00256F55" w:rsidP="00256F55">
      <w:pPr>
        <w:pStyle w:val="a4"/>
        <w:numPr>
          <w:ilvl w:val="0"/>
          <w:numId w:val="11"/>
        </w:numPr>
      </w:pPr>
      <w:r w:rsidRPr="00256F55">
        <w:t xml:space="preserve">Сердце </w:t>
      </w:r>
      <w:proofErr w:type="spellStart"/>
      <w:r w:rsidRPr="00256F55">
        <w:t>двукамерное</w:t>
      </w:r>
      <w:proofErr w:type="spellEnd"/>
      <w:r w:rsidRPr="00256F55">
        <w:t>, состоит из предсердия и желудочка.</w:t>
      </w:r>
    </w:p>
    <w:p w:rsidR="00256F55" w:rsidRPr="00256F55" w:rsidRDefault="00256F55" w:rsidP="00256F55">
      <w:pPr>
        <w:pStyle w:val="a4"/>
        <w:numPr>
          <w:ilvl w:val="0"/>
          <w:numId w:val="11"/>
        </w:numPr>
      </w:pPr>
      <w:r w:rsidRPr="00256F55">
        <w:t xml:space="preserve">Сердце </w:t>
      </w:r>
      <w:proofErr w:type="spellStart"/>
      <w:r w:rsidRPr="00256F55">
        <w:t>трехкамерное</w:t>
      </w:r>
      <w:proofErr w:type="spellEnd"/>
      <w:r w:rsidRPr="00256F55">
        <w:t>, состоит из двух предсердий и желудочка.</w:t>
      </w:r>
    </w:p>
    <w:p w:rsidR="00256F55" w:rsidRPr="00256F55" w:rsidRDefault="00256F55" w:rsidP="00256F55">
      <w:pPr>
        <w:pStyle w:val="a4"/>
        <w:numPr>
          <w:ilvl w:val="0"/>
          <w:numId w:val="11"/>
        </w:numPr>
      </w:pPr>
      <w:r w:rsidRPr="00256F55">
        <w:t>Кровь от сердца течет по артериям.</w:t>
      </w:r>
    </w:p>
    <w:p w:rsidR="00256F55" w:rsidRDefault="00256F55" w:rsidP="00256F55">
      <w:pPr>
        <w:pStyle w:val="a4"/>
        <w:numPr>
          <w:ilvl w:val="0"/>
          <w:numId w:val="11"/>
        </w:numPr>
      </w:pPr>
      <w:r w:rsidRPr="00256F55">
        <w:t>Кровь от сердца течет по венам.</w:t>
      </w:r>
    </w:p>
    <w:p w:rsidR="00256F55" w:rsidRPr="00256F55" w:rsidRDefault="00256F55" w:rsidP="00256F55">
      <w:pPr>
        <w:pStyle w:val="a4"/>
        <w:ind w:left="720"/>
      </w:pPr>
    </w:p>
    <w:p w:rsidR="00256F55" w:rsidRPr="00256F55" w:rsidRDefault="00256F55" w:rsidP="00256F55">
      <w:pPr>
        <w:rPr>
          <w:b/>
        </w:rPr>
      </w:pPr>
      <w:r w:rsidRPr="00256F55">
        <w:rPr>
          <w:b/>
        </w:rPr>
        <w:t>**Тест 4. Выделительная система прудовика имеет следующие особенности:</w:t>
      </w:r>
    </w:p>
    <w:p w:rsidR="00256F55" w:rsidRPr="00256F55" w:rsidRDefault="00256F55" w:rsidP="00256F55">
      <w:pPr>
        <w:pStyle w:val="a4"/>
        <w:numPr>
          <w:ilvl w:val="0"/>
          <w:numId w:val="12"/>
        </w:numPr>
      </w:pPr>
      <w:r w:rsidRPr="00256F55">
        <w:t>Имеются две почки.</w:t>
      </w:r>
    </w:p>
    <w:p w:rsidR="00256F55" w:rsidRPr="00256F55" w:rsidRDefault="00256F55" w:rsidP="00256F55">
      <w:pPr>
        <w:pStyle w:val="a4"/>
        <w:numPr>
          <w:ilvl w:val="0"/>
          <w:numId w:val="12"/>
        </w:numPr>
      </w:pPr>
      <w:r w:rsidRPr="00256F55">
        <w:t>Сохранилась одна, левая почка.</w:t>
      </w:r>
    </w:p>
    <w:p w:rsidR="00256F55" w:rsidRPr="00256F55" w:rsidRDefault="00256F55" w:rsidP="00256F55">
      <w:pPr>
        <w:pStyle w:val="a4"/>
        <w:numPr>
          <w:ilvl w:val="0"/>
          <w:numId w:val="12"/>
        </w:numPr>
      </w:pPr>
      <w:r w:rsidRPr="00256F55">
        <w:t>Одним концом с широкой реснитчатой воронкой почка сообщается с околосердечной сумкой, другой конец открывается в мантийную полость.</w:t>
      </w:r>
    </w:p>
    <w:p w:rsidR="0004785F" w:rsidRDefault="00256F55" w:rsidP="00256F55">
      <w:pPr>
        <w:pStyle w:val="a4"/>
        <w:numPr>
          <w:ilvl w:val="0"/>
          <w:numId w:val="12"/>
        </w:numPr>
      </w:pPr>
      <w:r w:rsidRPr="00256F55">
        <w:t>Выделительная система представлена анальным отверс</w:t>
      </w:r>
      <w:r>
        <w:t>тием.</w:t>
      </w:r>
    </w:p>
    <w:p w:rsidR="0004785F" w:rsidRDefault="0004785F"/>
    <w:p w:rsidR="0004785F" w:rsidRDefault="0004785F"/>
    <w:p w:rsidR="0004785F" w:rsidRDefault="0004785F"/>
    <w:p w:rsidR="0004785F" w:rsidRDefault="0004785F"/>
    <w:p w:rsidR="0004785F" w:rsidRDefault="0004785F"/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568"/>
      </w:tblGrid>
      <w:tr w:rsidR="0004785F" w:rsidRPr="00C56130" w:rsidTr="0004785F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04785F" w:rsidRPr="00C56130" w:rsidRDefault="0004785F" w:rsidP="00047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61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56"/>
              <w:gridCol w:w="6"/>
            </w:tblGrid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Мантия представляет собой: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0"/>
                    <w:gridCol w:w="450"/>
                    <w:gridCol w:w="405"/>
                    <w:gridCol w:w="3361"/>
                  </w:tblGrid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21" type="#_x0000_t75" style="width:20.25pt;height:18pt" o:ole="">
                              <v:imagedata r:id="rId43" o:title=""/>
                            </v:shape>
                            <w:control r:id="rId44" w:name="DefaultOcxName39" w:shapeid="_x0000_i122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кожную складку, расположенную под раковиной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24" type="#_x0000_t75" style="width:20.25pt;height:18pt" o:ole="">
                              <v:imagedata r:id="rId6" o:title=""/>
                            </v:shape>
                            <w:control r:id="rId45" w:name="DefaultOcxName110" w:shapeid="_x0000_i122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орган передвижения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27" type="#_x0000_t75" style="width:20.25pt;height:18pt" o:ole="">
                              <v:imagedata r:id="rId6" o:title=""/>
                            </v:shape>
                            <w:control r:id="rId46" w:name="DefaultOcxName210" w:shapeid="_x0000_i122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защитную раковину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30" type="#_x0000_t75" style="width:20.25pt;height:18pt" o:ole="">
                              <v:imagedata r:id="rId6" o:title=""/>
                            </v:shape>
                            <w:control r:id="rId47" w:name="DefaultOcxName38" w:shapeid="_x0000_i123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отдел тела моллюска</w:t>
                        </w:r>
                      </w:p>
                    </w:tc>
                  </w:tr>
                </w:tbl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4785F" w:rsidRPr="00C56130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785F" w:rsidRPr="00C56130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3704"/>
      </w:tblGrid>
      <w:tr w:rsidR="0004785F" w:rsidRPr="00C56130" w:rsidTr="0004785F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04785F" w:rsidRPr="00C56130" w:rsidRDefault="0004785F" w:rsidP="00047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61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92"/>
              <w:gridCol w:w="6"/>
            </w:tblGrid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Моллюски обитают: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0"/>
                    <w:gridCol w:w="450"/>
                    <w:gridCol w:w="405"/>
                    <w:gridCol w:w="2497"/>
                  </w:tblGrid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33" type="#_x0000_t75" style="width:20.25pt;height:18pt" o:ole="">
                              <v:imagedata r:id="rId6" o:title=""/>
                            </v:shape>
                            <w:control r:id="rId48" w:name="DefaultOcxName41" w:shapeid="_x0000_i123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только в море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36" type="#_x0000_t75" style="width:20.25pt;height:18pt" o:ole="">
                              <v:imagedata r:id="rId6" o:title=""/>
                            </v:shape>
                            <w:control r:id="rId49" w:name="DefaultOcxName51" w:shapeid="_x0000_i123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только в пресных водоемах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39" type="#_x0000_t75" style="width:20.25pt;height:18pt" o:ole="">
                              <v:imagedata r:id="rId43" o:title=""/>
                            </v:shape>
                            <w:control r:id="rId50" w:name="DefaultOcxName61" w:shapeid="_x0000_i123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в море, пресных водоемах и на суше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42" type="#_x0000_t75" style="width:20.25pt;height:18pt" o:ole="">
                              <v:imagedata r:id="rId6" o:title=""/>
                            </v:shape>
                            <w:control r:id="rId51" w:name="DefaultOcxName71" w:shapeid="_x0000_i124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только на суше</w:t>
                        </w:r>
                      </w:p>
                    </w:tc>
                  </w:tr>
                </w:tbl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4785F" w:rsidRPr="00C56130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785F" w:rsidRPr="00C56130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933"/>
      </w:tblGrid>
      <w:tr w:rsidR="0004785F" w:rsidRPr="00C56130" w:rsidTr="0004785F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04785F" w:rsidRPr="00C56130" w:rsidRDefault="0004785F" w:rsidP="00047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61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21"/>
              <w:gridCol w:w="6"/>
            </w:tblGrid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Двустворчатые моллюски — обитатели воды, имеют: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0"/>
                    <w:gridCol w:w="450"/>
                    <w:gridCol w:w="405"/>
                    <w:gridCol w:w="3726"/>
                  </w:tblGrid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45" type="#_x0000_t75" style="width:20.25pt;height:18pt" o:ole="">
                              <v:imagedata r:id="rId43" o:title=""/>
                            </v:shape>
                            <w:control r:id="rId52" w:name="DefaultOcxName81" w:shapeid="_x0000_i124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жабры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48" type="#_x0000_t75" style="width:20.25pt;height:18pt" o:ole="">
                              <v:imagedata r:id="rId6" o:title=""/>
                            </v:shape>
                            <w:control r:id="rId53" w:name="DefaultOcxName91" w:shapeid="_x0000_i124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легкое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51" type="#_x0000_t75" style="width:20.25pt;height:18pt" o:ole="">
                              <v:imagedata r:id="rId6" o:title=""/>
                            </v:shape>
                            <w:control r:id="rId54" w:name="DefaultOcxName101" w:shapeid="_x0000_i125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не имеют органов дыхания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54" type="#_x0000_t75" style="width:20.25pt;height:18pt" o:ole="">
                              <v:imagedata r:id="rId6" o:title=""/>
                            </v:shape>
                            <w:control r:id="rId55" w:name="DefaultOcxName111" w:shapeid="_x0000_i125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не дышат, так как створки раковины </w:t>
                        </w:r>
                        <w:proofErr w:type="spellStart"/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плот¬но</w:t>
                        </w:r>
                        <w:proofErr w:type="spellEnd"/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 закрыты</w:t>
                        </w:r>
                      </w:p>
                    </w:tc>
                  </w:tr>
                </w:tbl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4785F" w:rsidRPr="00C56130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785F" w:rsidRPr="00C56130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473"/>
      </w:tblGrid>
      <w:tr w:rsidR="0004785F" w:rsidRPr="00C56130" w:rsidTr="0004785F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04785F" w:rsidRPr="00C56130" w:rsidRDefault="0004785F" w:rsidP="00047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61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61"/>
              <w:gridCol w:w="6"/>
            </w:tblGrid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 перечисленных животных к брюхоногим моллюскам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0"/>
                    <w:gridCol w:w="450"/>
                    <w:gridCol w:w="405"/>
                    <w:gridCol w:w="1424"/>
                  </w:tblGrid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57" type="#_x0000_t75" style="width:20.25pt;height:18pt" o:ole="">
                              <v:imagedata r:id="rId43" o:title=""/>
                            </v:shape>
                            <w:control r:id="rId56" w:name="DefaultOcxName121" w:shapeid="_x0000_i125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виноградную улитку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60" type="#_x0000_t75" style="width:20.25pt;height:18pt" o:ole="">
                              <v:imagedata r:id="rId6" o:title=""/>
                            </v:shape>
                            <w:control r:id="rId57" w:name="DefaultOcxName131" w:shapeid="_x0000_i126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беззубку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63" type="#_x0000_t75" style="width:20.25pt;height:18pt" o:ole="">
                              <v:imagedata r:id="rId6" o:title=""/>
                            </v:shape>
                            <w:control r:id="rId58" w:name="DefaultOcxName141" w:shapeid="_x0000_i126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устрицу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66" type="#_x0000_t75" style="width:20.25pt;height:18pt" o:ole="">
                              <v:imagedata r:id="rId6" o:title=""/>
                            </v:shape>
                            <w:control r:id="rId59" w:name="DefaultOcxName151" w:shapeid="_x0000_i126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осьминога</w:t>
                        </w:r>
                      </w:p>
                    </w:tc>
                  </w:tr>
                </w:tbl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4785F" w:rsidRPr="00C56130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785F" w:rsidRPr="00C56130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3559"/>
      </w:tblGrid>
      <w:tr w:rsidR="0004785F" w:rsidRPr="00C56130" w:rsidTr="0004785F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04785F" w:rsidRPr="00C56130" w:rsidRDefault="0004785F" w:rsidP="00047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61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47"/>
              <w:gridCol w:w="6"/>
            </w:tblGrid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 органам выделения большого прудовика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0"/>
                    <w:gridCol w:w="450"/>
                    <w:gridCol w:w="405"/>
                    <w:gridCol w:w="1332"/>
                  </w:tblGrid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69" type="#_x0000_t75" style="width:20.25pt;height:18pt" o:ole="">
                              <v:imagedata r:id="rId6" o:title=""/>
                            </v:shape>
                            <w:control r:id="rId60" w:name="DefaultOcxName161" w:shapeid="_x0000_i126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печень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72" type="#_x0000_t75" style="width:20.25pt;height:18pt" o:ole="">
                              <v:imagedata r:id="rId43" o:title=""/>
                            </v:shape>
                            <w:control r:id="rId61" w:name="DefaultOcxName171" w:shapeid="_x0000_i127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почку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75" type="#_x0000_t75" style="width:20.25pt;height:18pt" o:ole="">
                              <v:imagedata r:id="rId6" o:title=""/>
                            </v:shape>
                            <w:control r:id="rId62" w:name="DefaultOcxName181" w:shapeid="_x0000_i127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кишечник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78" type="#_x0000_t75" style="width:20.25pt;height:18pt" o:ole="">
                              <v:imagedata r:id="rId6" o:title=""/>
                            </v:shape>
                            <w:control r:id="rId63" w:name="DefaultOcxName191" w:shapeid="_x0000_i127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анальное отверстие</w:t>
                        </w:r>
                      </w:p>
                    </w:tc>
                  </w:tr>
                </w:tbl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4785F" w:rsidRPr="00C56130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785F" w:rsidRPr="00C56130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2891"/>
      </w:tblGrid>
      <w:tr w:rsidR="0004785F" w:rsidRPr="00C56130" w:rsidTr="0004785F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04785F" w:rsidRPr="00C56130" w:rsidRDefault="0004785F" w:rsidP="00047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61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79"/>
              <w:gridCol w:w="6"/>
            </w:tblGrid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Тело моллюсков делится </w:t>
                  </w:r>
                  <w:proofErr w:type="gramStart"/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</w:t>
                  </w:r>
                  <w:proofErr w:type="gramEnd"/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0"/>
                    <w:gridCol w:w="450"/>
                    <w:gridCol w:w="405"/>
                    <w:gridCol w:w="1684"/>
                  </w:tblGrid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81" type="#_x0000_t75" style="width:20.25pt;height:18pt" o:ole="">
                              <v:imagedata r:id="rId6" o:title=""/>
                            </v:shape>
                            <w:control r:id="rId64" w:name="DefaultOcxName20" w:shapeid="_x0000_i128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голову и грудь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84" type="#_x0000_t75" style="width:20.25pt;height:18pt" o:ole="">
                              <v:imagedata r:id="rId43" o:title=""/>
                            </v:shape>
                            <w:control r:id="rId65" w:name="DefaultOcxName211" w:shapeid="_x0000_i128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голову, туловище и ногу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87" type="#_x0000_t75" style="width:20.25pt;height:18pt" o:ole="">
                              <v:imagedata r:id="rId6" o:title=""/>
                            </v:shape>
                            <w:control r:id="rId66" w:name="DefaultOcxName221" w:shapeid="_x0000_i128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головогрудь и брюшко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90" type="#_x0000_t75" style="width:20.25pt;height:18pt" o:ole="">
                              <v:imagedata r:id="rId6" o:title=""/>
                            </v:shape>
                            <w:control r:id="rId67" w:name="DefaultOcxName231" w:shapeid="_x0000_i129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голову, грудь и брюшко</w:t>
                        </w:r>
                      </w:p>
                    </w:tc>
                  </w:tr>
                </w:tbl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4785F" w:rsidRPr="00C56130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785F" w:rsidRPr="00C56130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6517"/>
      </w:tblGrid>
      <w:tr w:rsidR="0004785F" w:rsidRPr="00C56130" w:rsidTr="0004785F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04785F" w:rsidRPr="00C56130" w:rsidRDefault="0004785F" w:rsidP="00047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61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505"/>
              <w:gridCol w:w="6"/>
            </w:tblGrid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Кровеносная система моллюсков: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0"/>
                    <w:gridCol w:w="450"/>
                    <w:gridCol w:w="405"/>
                    <w:gridCol w:w="5310"/>
                  </w:tblGrid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93" type="#_x0000_t75" style="width:20.25pt;height:18pt" o:ole="">
                              <v:imagedata r:id="rId31" o:title=""/>
                            </v:shape>
                            <w:control r:id="rId68" w:name="DefaultOcxName241" w:shapeid="_x0000_i129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замкнутая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96" type="#_x0000_t75" style="width:20.25pt;height:18pt" o:ole="">
                              <v:imagedata r:id="rId69" o:title=""/>
                            </v:shape>
                            <w:control r:id="rId70" w:name="DefaultOcxName251" w:shapeid="_x0000_i129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имеет капилляры, из которых кровь выходит в пространство между органами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299" type="#_x0000_t75" style="width:20.25pt;height:18pt" o:ole="">
                              <v:imagedata r:id="rId69" o:title=""/>
                            </v:shape>
                            <w:control r:id="rId71" w:name="DefaultOcxName261" w:shapeid="_x0000_i129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незамкнутая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302" type="#_x0000_t75" style="width:20.25pt;height:18pt" o:ole="">
                              <v:imagedata r:id="rId69" o:title=""/>
                            </v:shape>
                            <w:control r:id="rId72" w:name="DefaultOcxName271" w:shapeid="_x0000_i130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имеет сердце, состоящее из камер</w:t>
                        </w:r>
                      </w:p>
                    </w:tc>
                  </w:tr>
                </w:tbl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4785F" w:rsidRPr="00C56130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785F" w:rsidRPr="00C56130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3687"/>
      </w:tblGrid>
      <w:tr w:rsidR="0004785F" w:rsidRPr="00C56130" w:rsidTr="0004785F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04785F" w:rsidRPr="00C56130" w:rsidRDefault="0004785F" w:rsidP="00047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61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75"/>
              <w:gridCol w:w="6"/>
            </w:tblGrid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Особое приспособление — чернильная железа есть у: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0"/>
                    <w:gridCol w:w="450"/>
                    <w:gridCol w:w="405"/>
                    <w:gridCol w:w="1103"/>
                  </w:tblGrid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305" type="#_x0000_t75" style="width:20.25pt;height:18pt" o:ole="">
                              <v:imagedata r:id="rId6" o:title=""/>
                            </v:shape>
                            <w:control r:id="rId73" w:name="DefaultOcxName281" w:shapeid="_x0000_i130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всех моллюсков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308" type="#_x0000_t75" style="width:20.25pt;height:18pt" o:ole="">
                              <v:imagedata r:id="rId43" o:title=""/>
                            </v:shape>
                            <w:control r:id="rId74" w:name="DefaultOcxName29" w:shapeid="_x0000_i130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головоногих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311" type="#_x0000_t75" style="width:20.25pt;height:18pt" o:ole="">
                              <v:imagedata r:id="rId6" o:title=""/>
                            </v:shape>
                            <w:control r:id="rId75" w:name="DefaultOcxName30" w:shapeid="_x0000_i131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брюхоногих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314" type="#_x0000_t75" style="width:20.25pt;height:18pt" o:ole="">
                              <v:imagedata r:id="rId6" o:title=""/>
                            </v:shape>
                            <w:control r:id="rId76" w:name="DefaultOcxName311" w:shapeid="_x0000_i131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двустворчатых</w:t>
                        </w:r>
                      </w:p>
                    </w:tc>
                  </w:tr>
                </w:tbl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4785F" w:rsidRPr="00C56130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785F" w:rsidRPr="00C56130" w:rsidRDefault="0004785F" w:rsidP="0004785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2299"/>
      </w:tblGrid>
      <w:tr w:rsidR="0004785F" w:rsidRPr="00C56130" w:rsidTr="0004785F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04785F" w:rsidRPr="00C56130" w:rsidRDefault="0004785F" w:rsidP="00047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61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287"/>
              <w:gridCol w:w="6"/>
            </w:tblGrid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4785F" w:rsidRPr="00C561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5613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 головоногих моллюсков кровь: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0"/>
                    <w:gridCol w:w="450"/>
                    <w:gridCol w:w="405"/>
                    <w:gridCol w:w="756"/>
                  </w:tblGrid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317" type="#_x0000_t75" style="width:20.25pt;height:18pt" o:ole="">
                              <v:imagedata r:id="rId6" o:title=""/>
                            </v:shape>
                            <w:control r:id="rId77" w:name="DefaultOcxName321" w:shapeid="_x0000_i131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красная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320" type="#_x0000_t75" style="width:20.25pt;height:18pt" o:ole="">
                              <v:imagedata r:id="rId6" o:title=""/>
                            </v:shape>
                            <w:control r:id="rId78" w:name="DefaultOcxName331" w:shapeid="_x0000_i132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бесцветная</w:t>
                        </w:r>
                      </w:p>
                    </w:tc>
                  </w:tr>
                  <w:tr w:rsidR="0004785F" w:rsidRPr="00C56130" w:rsidTr="0004785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4785F" w:rsidRPr="00C56130" w:rsidRDefault="008935DD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object w:dxaOrig="225" w:dyaOrig="225">
                            <v:shape id="_x0000_i1323" type="#_x0000_t75" style="width:20.25pt;height:18pt" o:ole="">
                              <v:imagedata r:id="rId43" o:title=""/>
                            </v:shape>
                            <w:control r:id="rId79" w:name="DefaultOcxName341" w:shapeid="_x0000_i132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85F" w:rsidRPr="00C56130" w:rsidRDefault="0004785F" w:rsidP="00047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C5613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голубая</w:t>
                        </w:r>
                      </w:p>
                    </w:tc>
                  </w:tr>
                </w:tbl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85F" w:rsidRPr="00C56130" w:rsidRDefault="0004785F" w:rsidP="00047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4785F" w:rsidRPr="00C56130" w:rsidRDefault="0004785F" w:rsidP="0004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785F" w:rsidRDefault="0004785F"/>
    <w:p w:rsidR="00C56130" w:rsidRPr="00C56130" w:rsidRDefault="00C56130" w:rsidP="00C56130">
      <w:pPr>
        <w:rPr>
          <w:b/>
        </w:rPr>
      </w:pPr>
      <w:r w:rsidRPr="00C56130">
        <w:rPr>
          <w:b/>
          <w:i/>
          <w:iCs/>
        </w:rPr>
        <w:t>Укажите правильные варианты ответов:</w:t>
      </w:r>
    </w:p>
    <w:p w:rsidR="00C56130" w:rsidRPr="00C56130" w:rsidRDefault="00C56130" w:rsidP="00C56130">
      <w:r w:rsidRPr="00C56130">
        <w:lastRenderedPageBreak/>
        <w:t xml:space="preserve">**Тест 1. </w:t>
      </w:r>
      <w:proofErr w:type="gramStart"/>
      <w:r w:rsidRPr="00C56130">
        <w:t>Для пищеварительной системы прудовика характерны:</w:t>
      </w:r>
      <w:proofErr w:type="gramEnd"/>
    </w:p>
    <w:p w:rsidR="00C56130" w:rsidRPr="00C56130" w:rsidRDefault="00C56130" w:rsidP="00C56130">
      <w:pPr>
        <w:pStyle w:val="a3"/>
        <w:numPr>
          <w:ilvl w:val="0"/>
          <w:numId w:val="3"/>
        </w:numPr>
        <w:rPr>
          <w:u w:val="single"/>
        </w:rPr>
      </w:pPr>
      <w:r w:rsidRPr="00C56130">
        <w:rPr>
          <w:u w:val="single"/>
        </w:rPr>
        <w:t>Во рту имеется радула.</w:t>
      </w:r>
    </w:p>
    <w:p w:rsidR="00C56130" w:rsidRPr="00C56130" w:rsidRDefault="00C56130" w:rsidP="00C56130">
      <w:pPr>
        <w:pStyle w:val="a3"/>
        <w:numPr>
          <w:ilvl w:val="0"/>
          <w:numId w:val="3"/>
        </w:numPr>
      </w:pPr>
      <w:r w:rsidRPr="00C56130">
        <w:t>В желудок открываются протоки пищеварительной железы – печени.</w:t>
      </w:r>
    </w:p>
    <w:p w:rsidR="00C56130" w:rsidRPr="00C56130" w:rsidRDefault="00C56130" w:rsidP="00C56130">
      <w:pPr>
        <w:numPr>
          <w:ilvl w:val="0"/>
          <w:numId w:val="3"/>
        </w:numPr>
        <w:tabs>
          <w:tab w:val="num" w:pos="720"/>
        </w:tabs>
        <w:rPr>
          <w:u w:val="single"/>
        </w:rPr>
      </w:pPr>
      <w:r w:rsidRPr="00C56130">
        <w:rPr>
          <w:u w:val="single"/>
        </w:rPr>
        <w:t>В кишечник открываются протоки поджелудочной железы.</w:t>
      </w:r>
    </w:p>
    <w:p w:rsidR="00C56130" w:rsidRPr="00C56130" w:rsidRDefault="00C56130" w:rsidP="00C56130">
      <w:pPr>
        <w:numPr>
          <w:ilvl w:val="0"/>
          <w:numId w:val="3"/>
        </w:numPr>
        <w:tabs>
          <w:tab w:val="num" w:pos="720"/>
        </w:tabs>
        <w:rPr>
          <w:u w:val="single"/>
        </w:rPr>
      </w:pPr>
      <w:r w:rsidRPr="00C56130">
        <w:rPr>
          <w:u w:val="single"/>
        </w:rPr>
        <w:t>Кишечник проходит сквозь желудочек сердца.</w:t>
      </w:r>
    </w:p>
    <w:p w:rsidR="00C56130" w:rsidRPr="00C56130" w:rsidRDefault="00C56130" w:rsidP="00C56130">
      <w:r w:rsidRPr="00C56130">
        <w:t xml:space="preserve">**Тест 2. </w:t>
      </w:r>
      <w:r>
        <w:t xml:space="preserve"> </w:t>
      </w:r>
      <w:proofErr w:type="gramStart"/>
      <w:r w:rsidRPr="00C56130">
        <w:t xml:space="preserve">Для </w:t>
      </w:r>
      <w:r>
        <w:t xml:space="preserve"> </w:t>
      </w:r>
      <w:r w:rsidRPr="00C56130">
        <w:t>дыхательной системы прудовика характерны:</w:t>
      </w:r>
      <w:proofErr w:type="gramEnd"/>
    </w:p>
    <w:p w:rsidR="00C56130" w:rsidRPr="00C56130" w:rsidRDefault="00C56130" w:rsidP="00C56130">
      <w:pPr>
        <w:pStyle w:val="a3"/>
        <w:numPr>
          <w:ilvl w:val="0"/>
          <w:numId w:val="4"/>
        </w:numPr>
      </w:pPr>
      <w:r w:rsidRPr="00C56130">
        <w:t>Большой прудовик дышит поверхностью тела.</w:t>
      </w:r>
    </w:p>
    <w:p w:rsidR="00C56130" w:rsidRPr="00C56130" w:rsidRDefault="00C56130" w:rsidP="00C56130">
      <w:pPr>
        <w:numPr>
          <w:ilvl w:val="0"/>
          <w:numId w:val="4"/>
        </w:numPr>
        <w:tabs>
          <w:tab w:val="num" w:pos="720"/>
        </w:tabs>
      </w:pPr>
      <w:r w:rsidRPr="00C56130">
        <w:t>Большой прудовик живет в воде и дышит жабрами.</w:t>
      </w:r>
    </w:p>
    <w:p w:rsidR="00C56130" w:rsidRPr="00C56130" w:rsidRDefault="00C56130" w:rsidP="00C56130">
      <w:pPr>
        <w:numPr>
          <w:ilvl w:val="0"/>
          <w:numId w:val="4"/>
        </w:numPr>
        <w:tabs>
          <w:tab w:val="num" w:pos="720"/>
        </w:tabs>
      </w:pPr>
      <w:r w:rsidRPr="00C56130">
        <w:t>Жабры находятся в мантийной полости.</w:t>
      </w:r>
    </w:p>
    <w:p w:rsidR="00C56130" w:rsidRPr="00C56130" w:rsidRDefault="00C56130" w:rsidP="00C56130">
      <w:pPr>
        <w:numPr>
          <w:ilvl w:val="0"/>
          <w:numId w:val="4"/>
        </w:numPr>
        <w:tabs>
          <w:tab w:val="num" w:pos="720"/>
        </w:tabs>
        <w:rPr>
          <w:u w:val="single"/>
        </w:rPr>
      </w:pPr>
      <w:r w:rsidRPr="00C56130">
        <w:rPr>
          <w:u w:val="single"/>
        </w:rPr>
        <w:t>Большой прудовик дышит с помощью одного легкого.</w:t>
      </w:r>
    </w:p>
    <w:p w:rsidR="00C56130" w:rsidRPr="00C56130" w:rsidRDefault="00C56130" w:rsidP="00C56130">
      <w:pPr>
        <w:numPr>
          <w:ilvl w:val="0"/>
          <w:numId w:val="4"/>
        </w:numPr>
        <w:tabs>
          <w:tab w:val="num" w:pos="720"/>
        </w:tabs>
        <w:rPr>
          <w:u w:val="single"/>
        </w:rPr>
      </w:pPr>
      <w:r w:rsidRPr="00C56130">
        <w:rPr>
          <w:u w:val="single"/>
        </w:rPr>
        <w:t>Мантийная полость становится легочной полостью.</w:t>
      </w:r>
    </w:p>
    <w:p w:rsidR="00C56130" w:rsidRPr="00C56130" w:rsidRDefault="00C56130" w:rsidP="00C56130">
      <w:pPr>
        <w:numPr>
          <w:ilvl w:val="0"/>
          <w:numId w:val="4"/>
        </w:numPr>
        <w:rPr>
          <w:u w:val="single"/>
        </w:rPr>
      </w:pPr>
      <w:r w:rsidRPr="00C56130">
        <w:rPr>
          <w:u w:val="single"/>
        </w:rPr>
        <w:t>Большой прудовик дышит с помощью двух легких.</w:t>
      </w:r>
    </w:p>
    <w:p w:rsidR="00256F55" w:rsidRPr="00256F55" w:rsidRDefault="00256F55" w:rsidP="00256F55">
      <w:r w:rsidRPr="00256F55">
        <w:t>**Тест 3. В кровеносной системе прудовика:</w:t>
      </w:r>
    </w:p>
    <w:p w:rsidR="00256F55" w:rsidRPr="00256F55" w:rsidRDefault="00256F55" w:rsidP="00256F55">
      <w:pPr>
        <w:pStyle w:val="a3"/>
        <w:numPr>
          <w:ilvl w:val="0"/>
          <w:numId w:val="9"/>
        </w:numPr>
      </w:pPr>
      <w:r w:rsidRPr="00256F55">
        <w:t>Кровеносная система замкнутая.</w:t>
      </w:r>
    </w:p>
    <w:p w:rsidR="00256F55" w:rsidRPr="00256F55" w:rsidRDefault="00256F55" w:rsidP="00256F55">
      <w:pPr>
        <w:pStyle w:val="a3"/>
        <w:numPr>
          <w:ilvl w:val="0"/>
          <w:numId w:val="9"/>
        </w:numPr>
        <w:rPr>
          <w:u w:val="single"/>
        </w:rPr>
      </w:pPr>
      <w:r w:rsidRPr="00256F55">
        <w:rPr>
          <w:u w:val="single"/>
        </w:rPr>
        <w:t>Кровеносная система незамкнутая.</w:t>
      </w:r>
    </w:p>
    <w:p w:rsidR="00256F55" w:rsidRPr="00256F55" w:rsidRDefault="00256F55" w:rsidP="00256F55">
      <w:pPr>
        <w:numPr>
          <w:ilvl w:val="0"/>
          <w:numId w:val="9"/>
        </w:numPr>
        <w:rPr>
          <w:u w:val="single"/>
        </w:rPr>
      </w:pPr>
      <w:r w:rsidRPr="00256F55">
        <w:rPr>
          <w:u w:val="single"/>
        </w:rPr>
        <w:t>В сердце попадает артериальная кровь.</w:t>
      </w:r>
    </w:p>
    <w:p w:rsidR="00256F55" w:rsidRPr="00256F55" w:rsidRDefault="00256F55" w:rsidP="00256F55">
      <w:pPr>
        <w:numPr>
          <w:ilvl w:val="0"/>
          <w:numId w:val="9"/>
        </w:numPr>
      </w:pPr>
      <w:r w:rsidRPr="00256F55">
        <w:t>В сердце попадает венозная кровь.</w:t>
      </w:r>
    </w:p>
    <w:p w:rsidR="00256F55" w:rsidRPr="00256F55" w:rsidRDefault="00256F55" w:rsidP="00256F55">
      <w:pPr>
        <w:numPr>
          <w:ilvl w:val="0"/>
          <w:numId w:val="9"/>
        </w:numPr>
        <w:rPr>
          <w:u w:val="single"/>
        </w:rPr>
      </w:pPr>
      <w:r w:rsidRPr="00256F55">
        <w:rPr>
          <w:u w:val="single"/>
        </w:rPr>
        <w:t xml:space="preserve">Сердце </w:t>
      </w:r>
      <w:proofErr w:type="spellStart"/>
      <w:r w:rsidRPr="00256F55">
        <w:rPr>
          <w:u w:val="single"/>
        </w:rPr>
        <w:t>двукамерное</w:t>
      </w:r>
      <w:proofErr w:type="spellEnd"/>
      <w:r w:rsidRPr="00256F55">
        <w:rPr>
          <w:u w:val="single"/>
        </w:rPr>
        <w:t>, состоит из предсердия и желудочка.</w:t>
      </w:r>
    </w:p>
    <w:p w:rsidR="00256F55" w:rsidRPr="00256F55" w:rsidRDefault="00256F55" w:rsidP="00256F55">
      <w:pPr>
        <w:numPr>
          <w:ilvl w:val="0"/>
          <w:numId w:val="9"/>
        </w:numPr>
      </w:pPr>
      <w:r w:rsidRPr="00256F55">
        <w:t xml:space="preserve">Сердце </w:t>
      </w:r>
      <w:proofErr w:type="spellStart"/>
      <w:r w:rsidRPr="00256F55">
        <w:t>трехкамерное</w:t>
      </w:r>
      <w:proofErr w:type="spellEnd"/>
      <w:r w:rsidRPr="00256F55">
        <w:t>, состоит из двух предсердий и желудочка.</w:t>
      </w:r>
    </w:p>
    <w:p w:rsidR="00256F55" w:rsidRPr="00256F55" w:rsidRDefault="00256F55" w:rsidP="00256F55">
      <w:pPr>
        <w:numPr>
          <w:ilvl w:val="0"/>
          <w:numId w:val="9"/>
        </w:numPr>
        <w:rPr>
          <w:u w:val="single"/>
        </w:rPr>
      </w:pPr>
      <w:r w:rsidRPr="00256F55">
        <w:rPr>
          <w:u w:val="single"/>
        </w:rPr>
        <w:t>Кровь от сердца течет по артериям.</w:t>
      </w:r>
    </w:p>
    <w:p w:rsidR="00256F55" w:rsidRPr="00256F55" w:rsidRDefault="00256F55" w:rsidP="00256F55">
      <w:pPr>
        <w:numPr>
          <w:ilvl w:val="0"/>
          <w:numId w:val="9"/>
        </w:numPr>
      </w:pPr>
      <w:r w:rsidRPr="00256F55">
        <w:t>Кровь от сердца течет по венам.</w:t>
      </w:r>
    </w:p>
    <w:p w:rsidR="00256F55" w:rsidRPr="00256F55" w:rsidRDefault="00256F55" w:rsidP="00256F55">
      <w:r w:rsidRPr="00256F55">
        <w:t>**Тест 4. Выделительная система имеет следующие особенности:</w:t>
      </w:r>
    </w:p>
    <w:p w:rsidR="00256F55" w:rsidRPr="00256F55" w:rsidRDefault="00256F55" w:rsidP="00256F55">
      <w:pPr>
        <w:pStyle w:val="a3"/>
        <w:numPr>
          <w:ilvl w:val="0"/>
          <w:numId w:val="10"/>
        </w:numPr>
      </w:pPr>
      <w:r w:rsidRPr="00256F55">
        <w:t>Имеются две почки.</w:t>
      </w:r>
    </w:p>
    <w:p w:rsidR="00256F55" w:rsidRPr="00256F55" w:rsidRDefault="00256F55" w:rsidP="00256F55">
      <w:pPr>
        <w:pStyle w:val="a3"/>
        <w:numPr>
          <w:ilvl w:val="0"/>
          <w:numId w:val="10"/>
        </w:numPr>
        <w:rPr>
          <w:u w:val="single"/>
        </w:rPr>
      </w:pPr>
      <w:r w:rsidRPr="00256F55">
        <w:rPr>
          <w:u w:val="single"/>
        </w:rPr>
        <w:t>Сохранилась одна, левая почка.</w:t>
      </w:r>
    </w:p>
    <w:p w:rsidR="00256F55" w:rsidRPr="00256F55" w:rsidRDefault="00256F55" w:rsidP="00256F55">
      <w:pPr>
        <w:numPr>
          <w:ilvl w:val="0"/>
          <w:numId w:val="10"/>
        </w:numPr>
        <w:rPr>
          <w:u w:val="single"/>
        </w:rPr>
      </w:pPr>
      <w:r w:rsidRPr="00256F55">
        <w:rPr>
          <w:u w:val="single"/>
        </w:rPr>
        <w:t>Одним концом с широкой реснитчатой воронкой почка сообщается с околосердечной сумкой, другой конец открывается в мантийную полость.</w:t>
      </w:r>
    </w:p>
    <w:p w:rsidR="00256F55" w:rsidRDefault="00256F55" w:rsidP="00256F55">
      <w:pPr>
        <w:pStyle w:val="a3"/>
        <w:numPr>
          <w:ilvl w:val="0"/>
          <w:numId w:val="10"/>
        </w:numPr>
      </w:pPr>
      <w:r w:rsidRPr="00256F55">
        <w:t>Выделительная система представлена анальным отверс</w:t>
      </w:r>
      <w:r>
        <w:t>тием.</w:t>
      </w:r>
    </w:p>
    <w:p w:rsidR="00C56130" w:rsidRDefault="00C56130" w:rsidP="00C56130"/>
    <w:p w:rsidR="00C56130" w:rsidRPr="00C56130" w:rsidRDefault="00C56130" w:rsidP="00C56130">
      <w:pPr>
        <w:ind w:left="1440"/>
      </w:pPr>
    </w:p>
    <w:p w:rsidR="00C56130" w:rsidRDefault="00C56130"/>
    <w:sectPr w:rsidR="00C56130" w:rsidSect="00C5613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004"/>
    <w:multiLevelType w:val="hybridMultilevel"/>
    <w:tmpl w:val="59965880"/>
    <w:lvl w:ilvl="0" w:tplc="E4529F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F01793"/>
    <w:multiLevelType w:val="hybridMultilevel"/>
    <w:tmpl w:val="32181960"/>
    <w:lvl w:ilvl="0" w:tplc="D076D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A6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E25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A2A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CA4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D0CF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447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6E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63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C69A2"/>
    <w:multiLevelType w:val="hybridMultilevel"/>
    <w:tmpl w:val="A1B65202"/>
    <w:lvl w:ilvl="0" w:tplc="EB804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5156F"/>
    <w:multiLevelType w:val="hybridMultilevel"/>
    <w:tmpl w:val="F59E7624"/>
    <w:lvl w:ilvl="0" w:tplc="D4985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547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A09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CF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8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848B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2C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87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E4F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E653E"/>
    <w:multiLevelType w:val="hybridMultilevel"/>
    <w:tmpl w:val="0F489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547BB"/>
    <w:multiLevelType w:val="hybridMultilevel"/>
    <w:tmpl w:val="94EA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E7B89"/>
    <w:multiLevelType w:val="hybridMultilevel"/>
    <w:tmpl w:val="8096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82D81"/>
    <w:multiLevelType w:val="hybridMultilevel"/>
    <w:tmpl w:val="E55C9E8C"/>
    <w:lvl w:ilvl="0" w:tplc="FA5E8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FC48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877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2A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0A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A4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6F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E75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6A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90EE7"/>
    <w:multiLevelType w:val="hybridMultilevel"/>
    <w:tmpl w:val="F66C2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36514"/>
    <w:multiLevelType w:val="hybridMultilevel"/>
    <w:tmpl w:val="E9EA5C4A"/>
    <w:lvl w:ilvl="0" w:tplc="90B62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3A38EB"/>
    <w:multiLevelType w:val="hybridMultilevel"/>
    <w:tmpl w:val="1576B1BC"/>
    <w:lvl w:ilvl="0" w:tplc="1DCE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30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05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468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213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626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622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C80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6F326D"/>
    <w:multiLevelType w:val="hybridMultilevel"/>
    <w:tmpl w:val="FDF2D958"/>
    <w:lvl w:ilvl="0" w:tplc="ADA8B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85F"/>
    <w:rsid w:val="0004785F"/>
    <w:rsid w:val="00256F55"/>
    <w:rsid w:val="0075708B"/>
    <w:rsid w:val="008935DD"/>
    <w:rsid w:val="00C56130"/>
    <w:rsid w:val="00FE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04785F"/>
  </w:style>
  <w:style w:type="paragraph" w:styleId="a3">
    <w:name w:val="List Paragraph"/>
    <w:basedOn w:val="a"/>
    <w:uiPriority w:val="34"/>
    <w:qFormat/>
    <w:rsid w:val="00C56130"/>
    <w:pPr>
      <w:ind w:left="720"/>
      <w:contextualSpacing/>
    </w:pPr>
  </w:style>
  <w:style w:type="paragraph" w:styleId="a4">
    <w:name w:val="No Spacing"/>
    <w:uiPriority w:val="1"/>
    <w:qFormat/>
    <w:rsid w:val="00256F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6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0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1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2.xml"/><Relationship Id="rId21" Type="http://schemas.openxmlformats.org/officeDocument/2006/relationships/control" Target="activeX/activeX15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76" Type="http://schemas.openxmlformats.org/officeDocument/2006/relationships/control" Target="activeX/activeX67.xml"/><Relationship Id="rId7" Type="http://schemas.openxmlformats.org/officeDocument/2006/relationships/control" Target="activeX/activeX1.xml"/><Relationship Id="rId71" Type="http://schemas.openxmlformats.org/officeDocument/2006/relationships/control" Target="activeX/activeX62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control" Target="activeX/activeX58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5" Type="http://schemas.openxmlformats.org/officeDocument/2006/relationships/webSettings" Target="webSettings.xml"/><Relationship Id="rId61" Type="http://schemas.openxmlformats.org/officeDocument/2006/relationships/control" Target="activeX/activeX53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image" Target="media/image2.wmf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8.xml"/><Relationship Id="rId43" Type="http://schemas.openxmlformats.org/officeDocument/2006/relationships/image" Target="media/image3.wmf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image" Target="media/image4.wmf"/><Relationship Id="rId77" Type="http://schemas.openxmlformats.org/officeDocument/2006/relationships/control" Target="activeX/activeX68.xml"/><Relationship Id="rId8" Type="http://schemas.openxmlformats.org/officeDocument/2006/relationships/control" Target="activeX/activeX2.xml"/><Relationship Id="rId51" Type="http://schemas.openxmlformats.org/officeDocument/2006/relationships/control" Target="activeX/activeX43.xml"/><Relationship Id="rId72" Type="http://schemas.openxmlformats.org/officeDocument/2006/relationships/control" Target="activeX/activeX63.xm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29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407D-E9B0-4395-90B0-8EC371EB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2014-12-09T16:12:00Z</cp:lastPrinted>
  <dcterms:created xsi:type="dcterms:W3CDTF">2013-12-08T13:44:00Z</dcterms:created>
  <dcterms:modified xsi:type="dcterms:W3CDTF">2014-12-09T16:12:00Z</dcterms:modified>
</cp:coreProperties>
</file>